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8F1EC" w14:textId="6351CBAB" w:rsidR="00280C39" w:rsidRDefault="00EB63CC" w:rsidP="00EB63CC">
      <w:pPr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14:paraId="53FF4CF7" w14:textId="074054D5" w:rsidR="00EB63CC" w:rsidRDefault="00EB63CC" w:rsidP="00EB63CC">
      <w:pPr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>Подразделение ИВДИВО Дагестан</w:t>
      </w:r>
    </w:p>
    <w:p w14:paraId="4A032E8B" w14:textId="3E5420C4" w:rsidR="00EB63CC" w:rsidRDefault="00EB63CC" w:rsidP="00EB63CC">
      <w:pPr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>Совет ИВО</w:t>
      </w:r>
    </w:p>
    <w:p w14:paraId="3C79E196" w14:textId="084D3D0D" w:rsidR="00EB63CC" w:rsidRDefault="00EB63CC" w:rsidP="00EB63CC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>Протокол Совета от 11.10.2026г.</w:t>
      </w:r>
    </w:p>
    <w:p w14:paraId="162BC7EF" w14:textId="003FC028" w:rsidR="00EB63CC" w:rsidRDefault="00967BCE" w:rsidP="00395A8A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>У</w:t>
      </w:r>
      <w:r w:rsidR="00EB63CC">
        <w:rPr>
          <w:rFonts w:ascii="Times New Roman" w:hAnsi="Times New Roman" w:cs="Times New Roman"/>
          <w:color w:val="FF0000"/>
          <w:sz w:val="24"/>
        </w:rPr>
        <w:t>твержден</w:t>
      </w:r>
      <w:r>
        <w:rPr>
          <w:rFonts w:ascii="Times New Roman" w:hAnsi="Times New Roman" w:cs="Times New Roman"/>
          <w:color w:val="FF0000"/>
          <w:sz w:val="24"/>
        </w:rPr>
        <w:t>о</w:t>
      </w:r>
      <w:r w:rsidR="00EB63CC">
        <w:rPr>
          <w:rFonts w:ascii="Times New Roman" w:hAnsi="Times New Roman" w:cs="Times New Roman"/>
          <w:color w:val="FF0000"/>
          <w:sz w:val="24"/>
        </w:rPr>
        <w:t xml:space="preserve"> Главой подразделения</w:t>
      </w:r>
    </w:p>
    <w:p w14:paraId="33E7C6F0" w14:textId="4ED670CE" w:rsidR="00FA6804" w:rsidRDefault="00FA6804" w:rsidP="00395A8A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 xml:space="preserve">Согласовано: ИВАС Кут Хуми, </w:t>
      </w:r>
    </w:p>
    <w:p w14:paraId="5DC7A374" w14:textId="2AA1DCA8" w:rsidR="00FA6804" w:rsidRDefault="00395A8A" w:rsidP="00395A8A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 xml:space="preserve">ГП </w:t>
      </w:r>
      <w:r w:rsidR="00FA6804">
        <w:rPr>
          <w:rFonts w:ascii="Times New Roman" w:hAnsi="Times New Roman" w:cs="Times New Roman"/>
          <w:color w:val="FF0000"/>
          <w:sz w:val="24"/>
        </w:rPr>
        <w:t>Б.М.</w:t>
      </w:r>
    </w:p>
    <w:p w14:paraId="6A06BBED" w14:textId="68FEE14B" w:rsidR="00EB63CC" w:rsidRPr="00FA6804" w:rsidRDefault="00EB63CC" w:rsidP="00EB63CC">
      <w:pP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FA6804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Присутствовали:</w:t>
      </w:r>
    </w:p>
    <w:p w14:paraId="1515E53F" w14:textId="50F3091C" w:rsidR="00EB63CC" w:rsidRPr="00FA6804" w:rsidRDefault="00EB63CC" w:rsidP="00EB63CC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A6804">
        <w:rPr>
          <w:rFonts w:ascii="Times New Roman" w:hAnsi="Times New Roman" w:cs="Times New Roman"/>
          <w:color w:val="000000"/>
          <w:sz w:val="24"/>
          <w:szCs w:val="24"/>
        </w:rPr>
        <w:t>1. Мурзаева Б. А</w:t>
      </w:r>
    </w:p>
    <w:p w14:paraId="16B14E77" w14:textId="6ABF4EF2" w:rsidR="00EB63CC" w:rsidRPr="00FA6804" w:rsidRDefault="00EB63CC" w:rsidP="00EB63CC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A6804">
        <w:rPr>
          <w:rFonts w:ascii="Times New Roman" w:hAnsi="Times New Roman" w:cs="Times New Roman"/>
          <w:color w:val="000000"/>
          <w:sz w:val="24"/>
          <w:szCs w:val="24"/>
        </w:rPr>
        <w:t>2. Курбанова З. Г.</w:t>
      </w:r>
    </w:p>
    <w:p w14:paraId="484481C4" w14:textId="4C7745F6" w:rsidR="00EB63CC" w:rsidRPr="00FA6804" w:rsidRDefault="00EB63CC" w:rsidP="00EB63CC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A6804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proofErr w:type="spellStart"/>
      <w:proofErr w:type="gramStart"/>
      <w:r w:rsidRPr="00FA6804">
        <w:rPr>
          <w:rFonts w:ascii="Times New Roman" w:hAnsi="Times New Roman" w:cs="Times New Roman"/>
          <w:color w:val="000000"/>
          <w:sz w:val="24"/>
          <w:szCs w:val="24"/>
        </w:rPr>
        <w:t>Зияутдинова</w:t>
      </w:r>
      <w:proofErr w:type="spellEnd"/>
      <w:r w:rsidRPr="00FA6804">
        <w:rPr>
          <w:rFonts w:ascii="Times New Roman" w:hAnsi="Times New Roman" w:cs="Times New Roman"/>
          <w:color w:val="000000"/>
          <w:sz w:val="24"/>
          <w:szCs w:val="24"/>
        </w:rPr>
        <w:t xml:space="preserve">  С.</w:t>
      </w:r>
      <w:proofErr w:type="gramEnd"/>
      <w:r w:rsidRPr="00FA6804">
        <w:rPr>
          <w:rFonts w:ascii="Times New Roman" w:hAnsi="Times New Roman" w:cs="Times New Roman"/>
          <w:color w:val="000000"/>
          <w:sz w:val="24"/>
          <w:szCs w:val="24"/>
        </w:rPr>
        <w:t xml:space="preserve"> М.</w:t>
      </w:r>
    </w:p>
    <w:p w14:paraId="16C3DC4A" w14:textId="1A9DBA30" w:rsidR="00EB63CC" w:rsidRPr="00FA6804" w:rsidRDefault="00EB63CC" w:rsidP="00EB63CC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A6804">
        <w:rPr>
          <w:rFonts w:ascii="Times New Roman" w:hAnsi="Times New Roman" w:cs="Times New Roman"/>
          <w:color w:val="000000"/>
          <w:sz w:val="24"/>
          <w:szCs w:val="24"/>
        </w:rPr>
        <w:t>4. Амирова А. А.</w:t>
      </w:r>
    </w:p>
    <w:p w14:paraId="2FFC830E" w14:textId="79FDAEE2" w:rsidR="00EB63CC" w:rsidRPr="00FA6804" w:rsidRDefault="00EB63CC" w:rsidP="00EB63CC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A6804">
        <w:rPr>
          <w:rFonts w:ascii="Times New Roman" w:hAnsi="Times New Roman" w:cs="Times New Roman"/>
          <w:color w:val="000000"/>
          <w:sz w:val="24"/>
          <w:szCs w:val="24"/>
        </w:rPr>
        <w:t>5. Маммаева С. М.</w:t>
      </w:r>
    </w:p>
    <w:p w14:paraId="142B1F06" w14:textId="3F31FA39" w:rsidR="00EB63CC" w:rsidRPr="00FA6804" w:rsidRDefault="00EB63CC" w:rsidP="00EB63CC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A6804">
        <w:rPr>
          <w:rFonts w:ascii="Times New Roman" w:hAnsi="Times New Roman" w:cs="Times New Roman"/>
          <w:color w:val="000000"/>
          <w:sz w:val="24"/>
          <w:szCs w:val="24"/>
        </w:rPr>
        <w:t>6. Гусейнова З. М.</w:t>
      </w:r>
    </w:p>
    <w:p w14:paraId="2A713FC4" w14:textId="2CF3B466" w:rsidR="00EB63CC" w:rsidRPr="00FA6804" w:rsidRDefault="002A0EDF" w:rsidP="00EB63CC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A6804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EB63CC" w:rsidRPr="00FA680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EB63CC" w:rsidRPr="00FA6804">
        <w:rPr>
          <w:rFonts w:ascii="Times New Roman" w:hAnsi="Times New Roman" w:cs="Times New Roman"/>
          <w:color w:val="000000"/>
          <w:sz w:val="24"/>
          <w:szCs w:val="24"/>
        </w:rPr>
        <w:t>Газиева</w:t>
      </w:r>
      <w:proofErr w:type="spellEnd"/>
      <w:r w:rsidR="00EB63CC" w:rsidRPr="00FA6804">
        <w:rPr>
          <w:rFonts w:ascii="Times New Roman" w:hAnsi="Times New Roman" w:cs="Times New Roman"/>
          <w:color w:val="000000"/>
          <w:sz w:val="24"/>
          <w:szCs w:val="24"/>
        </w:rPr>
        <w:t xml:space="preserve"> М. А.</w:t>
      </w:r>
    </w:p>
    <w:p w14:paraId="4B909257" w14:textId="2242ECCD" w:rsidR="00EB63CC" w:rsidRPr="00FA6804" w:rsidRDefault="002A0EDF" w:rsidP="00EB63CC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A6804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EB63CC" w:rsidRPr="00FA680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EB63CC" w:rsidRPr="00FA6804">
        <w:rPr>
          <w:rFonts w:ascii="Times New Roman" w:hAnsi="Times New Roman" w:cs="Times New Roman"/>
          <w:color w:val="000000"/>
          <w:sz w:val="24"/>
          <w:szCs w:val="24"/>
        </w:rPr>
        <w:t>Нажмутдинова</w:t>
      </w:r>
      <w:proofErr w:type="spellEnd"/>
      <w:r w:rsidR="00EB63CC" w:rsidRPr="00FA6804">
        <w:rPr>
          <w:rFonts w:ascii="Times New Roman" w:hAnsi="Times New Roman" w:cs="Times New Roman"/>
          <w:color w:val="000000"/>
          <w:sz w:val="24"/>
          <w:szCs w:val="24"/>
        </w:rPr>
        <w:t xml:space="preserve"> Х. Г.</w:t>
      </w:r>
    </w:p>
    <w:p w14:paraId="1ED99190" w14:textId="50728F37" w:rsidR="00EB63CC" w:rsidRPr="00FA6804" w:rsidRDefault="002A0EDF" w:rsidP="00EB63CC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A6804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EB63CC" w:rsidRPr="00FA6804">
        <w:rPr>
          <w:rFonts w:ascii="Times New Roman" w:hAnsi="Times New Roman" w:cs="Times New Roman"/>
          <w:color w:val="000000"/>
          <w:sz w:val="24"/>
          <w:szCs w:val="24"/>
        </w:rPr>
        <w:t>. Дурова Е. Л.</w:t>
      </w:r>
    </w:p>
    <w:p w14:paraId="4BB2194B" w14:textId="6847EE1C" w:rsidR="00EB63CC" w:rsidRPr="00FA6804" w:rsidRDefault="002A0EDF" w:rsidP="00EB63CC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A6804"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EB63CC" w:rsidRPr="00FA6804">
        <w:rPr>
          <w:rFonts w:ascii="Times New Roman" w:hAnsi="Times New Roman" w:cs="Times New Roman"/>
          <w:color w:val="000000"/>
          <w:sz w:val="24"/>
          <w:szCs w:val="24"/>
        </w:rPr>
        <w:t>. Суюнова И. Т.</w:t>
      </w:r>
    </w:p>
    <w:p w14:paraId="256F018B" w14:textId="5CB664EB" w:rsidR="00EB63CC" w:rsidRPr="00FA6804" w:rsidRDefault="002A0EDF" w:rsidP="00EB63CC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A6804">
        <w:rPr>
          <w:rFonts w:ascii="Times New Roman" w:hAnsi="Times New Roman" w:cs="Times New Roman"/>
          <w:color w:val="000000"/>
          <w:sz w:val="24"/>
          <w:szCs w:val="24"/>
        </w:rPr>
        <w:t>11</w:t>
      </w:r>
      <w:r w:rsidR="00EB63CC" w:rsidRPr="00FA6804">
        <w:rPr>
          <w:rFonts w:ascii="Times New Roman" w:hAnsi="Times New Roman" w:cs="Times New Roman"/>
          <w:color w:val="000000"/>
          <w:sz w:val="24"/>
          <w:szCs w:val="24"/>
        </w:rPr>
        <w:t>. АНС</w:t>
      </w:r>
    </w:p>
    <w:p w14:paraId="769D9580" w14:textId="308E6497" w:rsidR="00EB63CC" w:rsidRPr="00FA6804" w:rsidRDefault="002A0EDF" w:rsidP="00EB63CC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A6804"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="00EB63CC" w:rsidRPr="00FA680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EB63CC" w:rsidRPr="00FA6804">
        <w:rPr>
          <w:rFonts w:ascii="Times New Roman" w:hAnsi="Times New Roman" w:cs="Times New Roman"/>
          <w:color w:val="000000"/>
          <w:sz w:val="24"/>
          <w:szCs w:val="24"/>
        </w:rPr>
        <w:t>Акавова</w:t>
      </w:r>
      <w:proofErr w:type="spellEnd"/>
      <w:r w:rsidR="00EB63CC" w:rsidRPr="00FA6804">
        <w:rPr>
          <w:rFonts w:ascii="Times New Roman" w:hAnsi="Times New Roman" w:cs="Times New Roman"/>
          <w:color w:val="000000"/>
          <w:sz w:val="24"/>
          <w:szCs w:val="24"/>
        </w:rPr>
        <w:t xml:space="preserve"> Л. Э.</w:t>
      </w:r>
    </w:p>
    <w:p w14:paraId="29D760D5" w14:textId="2608E722" w:rsidR="00EB63CC" w:rsidRPr="00FA6804" w:rsidRDefault="002A0EDF" w:rsidP="00EB63CC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A6804">
        <w:rPr>
          <w:rFonts w:ascii="Times New Roman" w:hAnsi="Times New Roman" w:cs="Times New Roman"/>
          <w:color w:val="000000"/>
          <w:sz w:val="24"/>
          <w:szCs w:val="24"/>
        </w:rPr>
        <w:t>13</w:t>
      </w:r>
      <w:r w:rsidR="00EB63CC" w:rsidRPr="00FA6804">
        <w:rPr>
          <w:rFonts w:ascii="Times New Roman" w:hAnsi="Times New Roman" w:cs="Times New Roman"/>
          <w:color w:val="000000"/>
          <w:sz w:val="24"/>
          <w:szCs w:val="24"/>
        </w:rPr>
        <w:t>. Алиева З. Г.</w:t>
      </w:r>
    </w:p>
    <w:p w14:paraId="38DBC325" w14:textId="6ADEA8DF" w:rsidR="00EB63CC" w:rsidRPr="00FA6804" w:rsidRDefault="002A0EDF" w:rsidP="00EB63CC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A6804">
        <w:rPr>
          <w:rFonts w:ascii="Times New Roman" w:hAnsi="Times New Roman" w:cs="Times New Roman"/>
          <w:color w:val="000000"/>
          <w:sz w:val="24"/>
          <w:szCs w:val="24"/>
        </w:rPr>
        <w:t>14</w:t>
      </w:r>
      <w:r w:rsidR="00EB63CC" w:rsidRPr="00FA6804">
        <w:rPr>
          <w:rFonts w:ascii="Times New Roman" w:hAnsi="Times New Roman" w:cs="Times New Roman"/>
          <w:color w:val="000000"/>
          <w:sz w:val="24"/>
          <w:szCs w:val="24"/>
        </w:rPr>
        <w:t>. Харитонова И. В.</w:t>
      </w:r>
    </w:p>
    <w:p w14:paraId="53ADFEEC" w14:textId="75FE5A77" w:rsidR="00EB63CC" w:rsidRPr="00FA6804" w:rsidRDefault="002A0EDF" w:rsidP="00EB63CC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A6804">
        <w:rPr>
          <w:rFonts w:ascii="Times New Roman" w:hAnsi="Times New Roman" w:cs="Times New Roman"/>
          <w:color w:val="000000"/>
          <w:sz w:val="24"/>
          <w:szCs w:val="24"/>
        </w:rPr>
        <w:t>15</w:t>
      </w:r>
      <w:r w:rsidR="00EB63CC" w:rsidRPr="00FA680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EB63CC" w:rsidRPr="00FA6804">
        <w:rPr>
          <w:rFonts w:ascii="Times New Roman" w:hAnsi="Times New Roman" w:cs="Times New Roman"/>
          <w:color w:val="000000"/>
          <w:sz w:val="24"/>
          <w:szCs w:val="24"/>
        </w:rPr>
        <w:t>Хайбулина</w:t>
      </w:r>
      <w:proofErr w:type="spellEnd"/>
      <w:r w:rsidR="00EB63CC" w:rsidRPr="00FA6804">
        <w:rPr>
          <w:rFonts w:ascii="Times New Roman" w:hAnsi="Times New Roman" w:cs="Times New Roman"/>
          <w:color w:val="000000"/>
          <w:sz w:val="24"/>
          <w:szCs w:val="24"/>
        </w:rPr>
        <w:t xml:space="preserve"> З. В.</w:t>
      </w:r>
    </w:p>
    <w:p w14:paraId="11FB5AD4" w14:textId="3E8709A7" w:rsidR="00EB63CC" w:rsidRPr="00FA6804" w:rsidRDefault="002A0EDF" w:rsidP="00EB63CC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A6804">
        <w:rPr>
          <w:rFonts w:ascii="Times New Roman" w:hAnsi="Times New Roman" w:cs="Times New Roman"/>
          <w:color w:val="000000"/>
          <w:sz w:val="24"/>
          <w:szCs w:val="24"/>
        </w:rPr>
        <w:t>16</w:t>
      </w:r>
      <w:r w:rsidR="00EB63CC" w:rsidRPr="00FA6804">
        <w:rPr>
          <w:rFonts w:ascii="Times New Roman" w:hAnsi="Times New Roman" w:cs="Times New Roman"/>
          <w:color w:val="000000"/>
          <w:sz w:val="24"/>
          <w:szCs w:val="24"/>
        </w:rPr>
        <w:t>. Ибрагимов И. С.</w:t>
      </w:r>
    </w:p>
    <w:p w14:paraId="2F103B7E" w14:textId="0308C64C" w:rsidR="00EB63CC" w:rsidRPr="00FA6804" w:rsidRDefault="002A0EDF" w:rsidP="00EB63CC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A6804">
        <w:rPr>
          <w:rFonts w:ascii="Times New Roman" w:hAnsi="Times New Roman" w:cs="Times New Roman"/>
          <w:color w:val="000000"/>
          <w:sz w:val="24"/>
          <w:szCs w:val="24"/>
        </w:rPr>
        <w:t>17</w:t>
      </w:r>
      <w:r w:rsidR="00EB63CC" w:rsidRPr="00FA6804">
        <w:rPr>
          <w:rFonts w:ascii="Times New Roman" w:hAnsi="Times New Roman" w:cs="Times New Roman"/>
          <w:color w:val="000000"/>
          <w:sz w:val="24"/>
          <w:szCs w:val="24"/>
        </w:rPr>
        <w:t>. Карпенко О. Р.</w:t>
      </w:r>
    </w:p>
    <w:p w14:paraId="02ABF20F" w14:textId="1971E684" w:rsidR="002A0EDF" w:rsidRPr="00FA6804" w:rsidRDefault="002A0EDF" w:rsidP="00EB63CC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A6804">
        <w:rPr>
          <w:rFonts w:ascii="Times New Roman" w:hAnsi="Times New Roman" w:cs="Times New Roman"/>
          <w:color w:val="000000"/>
          <w:sz w:val="24"/>
          <w:szCs w:val="24"/>
        </w:rPr>
        <w:t>18. Ибрагимова Д. М.</w:t>
      </w:r>
    </w:p>
    <w:p w14:paraId="41A5033A" w14:textId="6C69DA47" w:rsidR="002A0EDF" w:rsidRDefault="002A0EDF" w:rsidP="00EB63CC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A6804">
        <w:rPr>
          <w:rFonts w:ascii="Times New Roman" w:hAnsi="Times New Roman" w:cs="Times New Roman"/>
          <w:color w:val="000000"/>
          <w:sz w:val="24"/>
          <w:szCs w:val="24"/>
        </w:rPr>
        <w:t xml:space="preserve">19. </w:t>
      </w:r>
      <w:proofErr w:type="spellStart"/>
      <w:proofErr w:type="gramStart"/>
      <w:r w:rsidRPr="00FA6804">
        <w:rPr>
          <w:rFonts w:ascii="Times New Roman" w:hAnsi="Times New Roman" w:cs="Times New Roman"/>
          <w:color w:val="000000"/>
          <w:sz w:val="24"/>
          <w:szCs w:val="24"/>
        </w:rPr>
        <w:t>Атаева</w:t>
      </w:r>
      <w:proofErr w:type="spellEnd"/>
      <w:r w:rsidR="00FA68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A6804">
        <w:rPr>
          <w:rFonts w:ascii="Times New Roman" w:hAnsi="Times New Roman" w:cs="Times New Roman"/>
          <w:color w:val="000000"/>
          <w:sz w:val="24"/>
          <w:szCs w:val="24"/>
        </w:rPr>
        <w:t xml:space="preserve"> Н.П.</w:t>
      </w:r>
      <w:proofErr w:type="gramEnd"/>
    </w:p>
    <w:p w14:paraId="1D7904AF" w14:textId="73EF570A" w:rsidR="00A97348" w:rsidRDefault="00A97348" w:rsidP="00EB63CC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20.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Гусниев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З.</w:t>
      </w:r>
      <w:r w:rsidR="00CD68D4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14:paraId="3FEB1AFC" w14:textId="77777777" w:rsidR="00D7467B" w:rsidRPr="00FA6804" w:rsidRDefault="00D7467B" w:rsidP="00EB63CC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11A0D1B7" w14:textId="6F853270" w:rsidR="00EB63CC" w:rsidRPr="00FA6804" w:rsidRDefault="00EB63CC" w:rsidP="00EB63CC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A6804">
        <w:rPr>
          <w:rFonts w:ascii="Times New Roman" w:hAnsi="Times New Roman" w:cs="Times New Roman"/>
          <w:b/>
          <w:color w:val="000000"/>
          <w:sz w:val="24"/>
          <w:szCs w:val="24"/>
        </w:rPr>
        <w:t>Состоялись</w:t>
      </w:r>
    </w:p>
    <w:p w14:paraId="16FF0B90" w14:textId="1034FA65" w:rsidR="00FA6804" w:rsidRPr="00DD2B35" w:rsidRDefault="00DD2B35" w:rsidP="00DD2B35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="002A0EDF" w:rsidRPr="00DD2B35">
        <w:rPr>
          <w:rFonts w:ascii="Times New Roman" w:hAnsi="Times New Roman" w:cs="Times New Roman"/>
          <w:color w:val="000000"/>
          <w:sz w:val="24"/>
          <w:szCs w:val="24"/>
        </w:rPr>
        <w:t xml:space="preserve">Тренинг ИВАС Кут Хуми явление Огня и Синтеза </w:t>
      </w:r>
      <w:r w:rsidR="00FA6804" w:rsidRPr="00DD2B35">
        <w:rPr>
          <w:rFonts w:ascii="Times New Roman" w:hAnsi="Times New Roman" w:cs="Times New Roman"/>
          <w:color w:val="000000"/>
          <w:sz w:val="24"/>
          <w:szCs w:val="24"/>
        </w:rPr>
        <w:t xml:space="preserve">ДП по горизонту Действия. </w:t>
      </w:r>
    </w:p>
    <w:p w14:paraId="3EBBF779" w14:textId="516B5DB7" w:rsidR="002A0EDF" w:rsidRPr="00DD2B35" w:rsidRDefault="00FA6804" w:rsidP="00DD2B35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D2B35">
        <w:rPr>
          <w:rFonts w:ascii="Times New Roman" w:hAnsi="Times New Roman" w:cs="Times New Roman"/>
          <w:color w:val="000000"/>
          <w:sz w:val="24"/>
          <w:szCs w:val="24"/>
        </w:rPr>
        <w:t>Ведущий ГП Барият Мурзаева.</w:t>
      </w:r>
    </w:p>
    <w:p w14:paraId="63ECECD2" w14:textId="04EC6E7F" w:rsidR="00EB63CC" w:rsidRPr="00FA6804" w:rsidRDefault="00FA6804" w:rsidP="00EB63CC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A6804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EB63CC" w:rsidRPr="00FA6804">
        <w:rPr>
          <w:rFonts w:ascii="Times New Roman" w:hAnsi="Times New Roman" w:cs="Times New Roman"/>
          <w:color w:val="000000"/>
          <w:sz w:val="24"/>
          <w:szCs w:val="24"/>
        </w:rPr>
        <w:t>. Разработка линий Синтеза ДП ИВДИВО Дагестан.</w:t>
      </w:r>
    </w:p>
    <w:p w14:paraId="1AE38D6A" w14:textId="5774F3D6" w:rsidR="00EB63CC" w:rsidRDefault="00DD2B35" w:rsidP="00EB63CC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="00FA6804" w:rsidRPr="00FA68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B63CC" w:rsidRPr="00FA6804">
        <w:rPr>
          <w:rFonts w:ascii="Times New Roman" w:hAnsi="Times New Roman" w:cs="Times New Roman"/>
          <w:color w:val="000000"/>
          <w:sz w:val="24"/>
          <w:szCs w:val="24"/>
        </w:rPr>
        <w:t xml:space="preserve">Выступающие темами: Марина </w:t>
      </w:r>
      <w:proofErr w:type="spellStart"/>
      <w:r w:rsidR="00EB63CC" w:rsidRPr="00FA6804">
        <w:rPr>
          <w:rFonts w:ascii="Times New Roman" w:hAnsi="Times New Roman" w:cs="Times New Roman"/>
          <w:color w:val="000000"/>
          <w:sz w:val="24"/>
          <w:szCs w:val="24"/>
        </w:rPr>
        <w:t>Газиева</w:t>
      </w:r>
      <w:proofErr w:type="spellEnd"/>
      <w:r w:rsidR="00EB63CC" w:rsidRPr="00FA6804">
        <w:rPr>
          <w:rFonts w:ascii="Times New Roman" w:hAnsi="Times New Roman" w:cs="Times New Roman"/>
          <w:color w:val="000000"/>
          <w:sz w:val="24"/>
          <w:szCs w:val="24"/>
        </w:rPr>
        <w:t xml:space="preserve">, АНС. </w:t>
      </w:r>
    </w:p>
    <w:p w14:paraId="3CBB2E63" w14:textId="77777777" w:rsidR="00D7467B" w:rsidRPr="00FA6804" w:rsidRDefault="00D7467B" w:rsidP="00EB63CC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1582CF5E" w14:textId="56936868" w:rsidR="00EB63CC" w:rsidRPr="00FA6804" w:rsidRDefault="00EB63CC" w:rsidP="00EB63CC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A6804">
        <w:rPr>
          <w:rFonts w:ascii="Times New Roman" w:hAnsi="Times New Roman" w:cs="Times New Roman"/>
          <w:b/>
          <w:color w:val="000000"/>
          <w:sz w:val="24"/>
          <w:szCs w:val="24"/>
        </w:rPr>
        <w:t>Решения</w:t>
      </w:r>
    </w:p>
    <w:p w14:paraId="70193F7C" w14:textId="5A425664" w:rsidR="00EB63CC" w:rsidRPr="00FA6804" w:rsidRDefault="00EB63CC" w:rsidP="00EB63CC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A6804">
        <w:rPr>
          <w:rFonts w:ascii="Times New Roman" w:hAnsi="Times New Roman" w:cs="Times New Roman"/>
          <w:color w:val="000000"/>
          <w:sz w:val="24"/>
          <w:szCs w:val="24"/>
        </w:rPr>
        <w:t xml:space="preserve">1. Комментарии и корректировки ИВАС Кут Хуми, приведённые через главу подразделения ИВДИВО Дагестан </w:t>
      </w:r>
      <w:proofErr w:type="spellStart"/>
      <w:r w:rsidRPr="00FA6804">
        <w:rPr>
          <w:rFonts w:ascii="Times New Roman" w:hAnsi="Times New Roman" w:cs="Times New Roman"/>
          <w:color w:val="000000"/>
          <w:sz w:val="24"/>
          <w:szCs w:val="24"/>
        </w:rPr>
        <w:t>Барият</w:t>
      </w:r>
      <w:proofErr w:type="spellEnd"/>
      <w:r w:rsidRPr="00FA68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A6804">
        <w:rPr>
          <w:rFonts w:ascii="Times New Roman" w:hAnsi="Times New Roman" w:cs="Times New Roman"/>
          <w:color w:val="000000"/>
          <w:sz w:val="24"/>
          <w:szCs w:val="24"/>
        </w:rPr>
        <w:t>Мурзаеву</w:t>
      </w:r>
      <w:proofErr w:type="spellEnd"/>
      <w:r w:rsidRPr="00FA6804">
        <w:rPr>
          <w:rFonts w:ascii="Times New Roman" w:hAnsi="Times New Roman" w:cs="Times New Roman"/>
          <w:color w:val="000000"/>
          <w:sz w:val="24"/>
          <w:szCs w:val="24"/>
        </w:rPr>
        <w:t>, необходимые для дальнейшей успешной разработки линий Синтеза, также были внесены и приняты единогласно.</w:t>
      </w:r>
    </w:p>
    <w:p w14:paraId="607C4EDD" w14:textId="1BEA7025" w:rsidR="00EB63CC" w:rsidRPr="00FA6804" w:rsidRDefault="00EB63CC" w:rsidP="00EB63CC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0BDCF896" w14:textId="2C7FFE48" w:rsidR="00EB63CC" w:rsidRPr="00FA6804" w:rsidRDefault="00EB63CC" w:rsidP="00EB63CC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A6804">
        <w:rPr>
          <w:rFonts w:ascii="Times New Roman" w:hAnsi="Times New Roman" w:cs="Times New Roman"/>
          <w:b/>
          <w:color w:val="000000"/>
          <w:sz w:val="24"/>
          <w:szCs w:val="24"/>
        </w:rPr>
        <w:t>Ключевые слова</w:t>
      </w:r>
    </w:p>
    <w:p w14:paraId="454AE859" w14:textId="4011211F" w:rsidR="00EB63CC" w:rsidRPr="00FA6804" w:rsidRDefault="00EB63CC" w:rsidP="00EB63CC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A6804">
        <w:rPr>
          <w:rFonts w:ascii="Times New Roman" w:hAnsi="Times New Roman" w:cs="Times New Roman"/>
          <w:color w:val="000000"/>
          <w:sz w:val="24"/>
          <w:szCs w:val="24"/>
        </w:rPr>
        <w:t xml:space="preserve">Дагестан, гор. Махачкала, ул. Коркмасова, 40. Совет подразделения ИВДИВО Дагестан. </w:t>
      </w:r>
    </w:p>
    <w:p w14:paraId="6C306EC3" w14:textId="19161A24" w:rsidR="00EB63CC" w:rsidRPr="00FA6804" w:rsidRDefault="00EB63CC" w:rsidP="00EB63CC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7FF58EBF" w14:textId="0A723405" w:rsidR="00EB63CC" w:rsidRPr="00FA6804" w:rsidRDefault="00EB63CC" w:rsidP="00EB63CC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FA6804">
        <w:rPr>
          <w:rFonts w:ascii="Times New Roman" w:hAnsi="Times New Roman" w:cs="Times New Roman"/>
          <w:color w:val="000000"/>
          <w:sz w:val="24"/>
          <w:szCs w:val="24"/>
        </w:rPr>
        <w:t xml:space="preserve"> Составила ИВДИВО – Секретарь Маммаева Сабина</w:t>
      </w:r>
    </w:p>
    <w:sectPr w:rsidR="00EB63CC" w:rsidRPr="00FA6804" w:rsidSect="00EB63CC">
      <w:pgSz w:w="11906" w:h="16838"/>
      <w:pgMar w:top="640" w:right="800" w:bottom="640" w:left="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E5772F"/>
    <w:multiLevelType w:val="hybridMultilevel"/>
    <w:tmpl w:val="B59A4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BC494B"/>
    <w:multiLevelType w:val="hybridMultilevel"/>
    <w:tmpl w:val="39ACD2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63CC"/>
    <w:rsid w:val="00280C39"/>
    <w:rsid w:val="002A0EDF"/>
    <w:rsid w:val="00395A8A"/>
    <w:rsid w:val="00967BCE"/>
    <w:rsid w:val="00A97348"/>
    <w:rsid w:val="00CD68D4"/>
    <w:rsid w:val="00D7467B"/>
    <w:rsid w:val="00DD2B35"/>
    <w:rsid w:val="00EB63CC"/>
    <w:rsid w:val="00FA6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B20FC"/>
  <w15:docId w15:val="{942769A6-9CAB-4542-9B90-F5EA50B7C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68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ZAVZ ART</dc:creator>
  <cp:keywords/>
  <dc:description/>
  <cp:lastModifiedBy>ZAVZ ART</cp:lastModifiedBy>
  <cp:revision>10</cp:revision>
  <dcterms:created xsi:type="dcterms:W3CDTF">2026-10-14T18:03:00Z</dcterms:created>
  <dcterms:modified xsi:type="dcterms:W3CDTF">2026-10-14T20:56:00Z</dcterms:modified>
</cp:coreProperties>
</file>